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B7" w:rsidRDefault="007A4EF9">
      <w:pPr>
        <w:pStyle w:val="a4"/>
      </w:pPr>
      <w:r>
        <w:t>Информированное</w:t>
      </w:r>
      <w:r>
        <w:rPr>
          <w:spacing w:val="-5"/>
        </w:rPr>
        <w:t xml:space="preserve"> </w:t>
      </w:r>
      <w:r>
        <w:t>добровольное</w:t>
      </w:r>
      <w:r>
        <w:rPr>
          <w:spacing w:val="-3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вмешательств</w:t>
      </w:r>
    </w:p>
    <w:p w:rsidR="00DC1AB7" w:rsidRDefault="007A4EF9">
      <w:pPr>
        <w:pStyle w:val="a3"/>
        <w:tabs>
          <w:tab w:val="left" w:pos="10132"/>
        </w:tabs>
        <w:spacing w:before="12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AB7" w:rsidRDefault="007A4EF9">
      <w:pPr>
        <w:spacing w:before="2" w:line="206" w:lineRule="exact"/>
        <w:ind w:left="1387" w:right="1130"/>
        <w:jc w:val="center"/>
        <w:rPr>
          <w:sz w:val="18"/>
        </w:rPr>
      </w:pPr>
      <w:r>
        <w:rPr>
          <w:sz w:val="18"/>
        </w:rPr>
        <w:t>(Ф.И.О.)</w:t>
      </w:r>
    </w:p>
    <w:p w:rsidR="00DC1AB7" w:rsidRDefault="007A4EF9">
      <w:pPr>
        <w:pStyle w:val="a3"/>
        <w:spacing w:line="252" w:lineRule="exact"/>
      </w:pPr>
      <w:r>
        <w:t>являясь</w:t>
      </w:r>
      <w:r>
        <w:rPr>
          <w:spacing w:val="-2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(мать,</w:t>
      </w:r>
      <w:r>
        <w:rPr>
          <w:spacing w:val="-2"/>
        </w:rPr>
        <w:t xml:space="preserve"> </w:t>
      </w:r>
      <w:r>
        <w:t>отец,</w:t>
      </w:r>
      <w:r>
        <w:rPr>
          <w:spacing w:val="-2"/>
        </w:rPr>
        <w:t xml:space="preserve"> </w:t>
      </w:r>
      <w:r>
        <w:t>усыновитель,</w:t>
      </w:r>
      <w:r>
        <w:rPr>
          <w:spacing w:val="-2"/>
        </w:rPr>
        <w:t xml:space="preserve"> </w:t>
      </w:r>
      <w:r>
        <w:t>опекун,</w:t>
      </w:r>
      <w:r>
        <w:rPr>
          <w:spacing w:val="-2"/>
        </w:rPr>
        <w:t xml:space="preserve"> </w:t>
      </w:r>
      <w:r>
        <w:t>попечитель)</w:t>
      </w:r>
      <w:r>
        <w:rPr>
          <w:spacing w:val="-1"/>
        </w:rPr>
        <w:t xml:space="preserve"> </w:t>
      </w:r>
      <w:r>
        <w:t>ребенка</w:t>
      </w:r>
    </w:p>
    <w:p w:rsidR="00DC1AB7" w:rsidRDefault="00DC1AB7">
      <w:pPr>
        <w:pStyle w:val="a3"/>
        <w:spacing w:before="9"/>
        <w:ind w:left="0"/>
        <w:rPr>
          <w:sz w:val="28"/>
        </w:rPr>
      </w:pPr>
      <w:r w:rsidRPr="00DC1AB7">
        <w:pict>
          <v:shape id="_x0000_s1026" style="position:absolute;margin-left:35.4pt;margin-top:18.75pt;width:483.95pt;height:.1pt;z-index:-251658752;mso-wrap-distance-left:0;mso-wrap-distance-right:0;mso-position-horizontal-relative:page" coordorigin="708,375" coordsize="9679,0" path="m708,375r9679,e" filled="f" strokeweight=".15578mm">
            <v:path arrowok="t"/>
            <w10:wrap type="topAndBottom" anchorx="page"/>
          </v:shape>
        </w:pict>
      </w:r>
    </w:p>
    <w:p w:rsidR="00DC1AB7" w:rsidRDefault="007A4EF9">
      <w:pPr>
        <w:spacing w:line="180" w:lineRule="exact"/>
        <w:ind w:left="1389" w:right="1129"/>
        <w:jc w:val="center"/>
        <w:rPr>
          <w:sz w:val="18"/>
        </w:rPr>
      </w:pPr>
      <w:r>
        <w:rPr>
          <w:b/>
          <w:sz w:val="18"/>
        </w:rPr>
        <w:t>(Ф.И.О.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ребенка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рождения)</w:t>
      </w:r>
    </w:p>
    <w:p w:rsidR="00DC1AB7" w:rsidRDefault="007A4EF9">
      <w:pPr>
        <w:pStyle w:val="a3"/>
        <w:spacing w:line="276" w:lineRule="auto"/>
        <w:ind w:right="104"/>
        <w:jc w:val="both"/>
      </w:pPr>
      <w:proofErr w:type="gramStart"/>
      <w:r>
        <w:t>даю</w:t>
      </w:r>
      <w:r>
        <w:rPr>
          <w:spacing w:val="42"/>
        </w:rPr>
        <w:t xml:space="preserve"> </w:t>
      </w:r>
      <w:r>
        <w:t>информированное</w:t>
      </w:r>
      <w:r>
        <w:rPr>
          <w:spacing w:val="43"/>
        </w:rPr>
        <w:t xml:space="preserve"> </w:t>
      </w:r>
      <w:r>
        <w:t>добровольное</w:t>
      </w:r>
      <w:r>
        <w:rPr>
          <w:spacing w:val="42"/>
        </w:rPr>
        <w:t xml:space="preserve"> </w:t>
      </w:r>
      <w:r>
        <w:t>согласие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проведение</w:t>
      </w:r>
      <w:r>
        <w:rPr>
          <w:spacing w:val="42"/>
        </w:rPr>
        <w:t xml:space="preserve"> </w:t>
      </w:r>
      <w:r>
        <w:t>медицинских</w:t>
      </w:r>
      <w:r>
        <w:rPr>
          <w:spacing w:val="43"/>
        </w:rPr>
        <w:t xml:space="preserve"> </w:t>
      </w:r>
      <w:r>
        <w:t>вмешательств</w:t>
      </w:r>
      <w:r>
        <w:rPr>
          <w:spacing w:val="41"/>
        </w:rPr>
        <w:t xml:space="preserve"> </w:t>
      </w:r>
      <w:r>
        <w:t>моему</w:t>
      </w:r>
      <w:r>
        <w:rPr>
          <w:spacing w:val="40"/>
        </w:rPr>
        <w:t xml:space="preserve"> </w:t>
      </w:r>
      <w:r>
        <w:t>ребенку</w:t>
      </w:r>
      <w:r>
        <w:rPr>
          <w:spacing w:val="41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бюджетного </w:t>
      </w:r>
      <w:r>
        <w:t>общеобразовательного учреждения «Гимназия №19</w:t>
      </w:r>
      <w:r>
        <w:t>» (далее "Лагерь"</w:t>
      </w:r>
      <w:r>
        <w:t>), в том числе</w:t>
      </w:r>
      <w:r>
        <w:rPr>
          <w:spacing w:val="1"/>
        </w:rPr>
        <w:t xml:space="preserve"> </w:t>
      </w:r>
      <w:r>
        <w:t>санитарно-гигиенических, противоэпидемичеких, лечебно-профилактических и оздоровительных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ребёнка, включающих:</w:t>
      </w:r>
      <w:proofErr w:type="gramEnd"/>
    </w:p>
    <w:p w:rsidR="00DC1AB7" w:rsidRDefault="007A4EF9">
      <w:pPr>
        <w:pStyle w:val="a5"/>
        <w:numPr>
          <w:ilvl w:val="0"/>
          <w:numId w:val="2"/>
        </w:numPr>
        <w:tabs>
          <w:tab w:val="left" w:pos="541"/>
        </w:tabs>
        <w:spacing w:line="276" w:lineRule="auto"/>
        <w:ind w:right="101" w:firstLine="0"/>
      </w:pPr>
      <w:r>
        <w:t>осмотр,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термометрию,</w:t>
      </w:r>
      <w:r>
        <w:rPr>
          <w:spacing w:val="46"/>
        </w:rPr>
        <w:t xml:space="preserve"> </w:t>
      </w:r>
      <w:r>
        <w:t>тонометрию,</w:t>
      </w:r>
      <w:r>
        <w:rPr>
          <w:spacing w:val="46"/>
        </w:rPr>
        <w:t xml:space="preserve"> </w:t>
      </w:r>
      <w:r>
        <w:t>пальпацию,</w:t>
      </w:r>
      <w:r>
        <w:rPr>
          <w:spacing w:val="45"/>
        </w:rPr>
        <w:t xml:space="preserve"> </w:t>
      </w:r>
      <w:r>
        <w:t>неинвазивные</w:t>
      </w:r>
      <w:r>
        <w:rPr>
          <w:spacing w:val="47"/>
        </w:rPr>
        <w:t xml:space="preserve"> </w:t>
      </w:r>
      <w:r>
        <w:t>исследова</w:t>
      </w:r>
      <w:r>
        <w:t>ния</w:t>
      </w:r>
      <w:r>
        <w:rPr>
          <w:spacing w:val="46"/>
        </w:rPr>
        <w:t xml:space="preserve"> </w:t>
      </w:r>
      <w:r>
        <w:t>органа</w:t>
      </w:r>
      <w:r>
        <w:rPr>
          <w:spacing w:val="45"/>
        </w:rPr>
        <w:t xml:space="preserve"> </w:t>
      </w:r>
      <w:r>
        <w:t>зрения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функций нервной системы</w:t>
      </w:r>
      <w:r>
        <w:rPr>
          <w:spacing w:val="-1"/>
        </w:rPr>
        <w:t xml:space="preserve"> </w:t>
      </w:r>
      <w:r>
        <w:t>(чувствительной</w:t>
      </w:r>
      <w:r>
        <w:rPr>
          <w:spacing w:val="-4"/>
        </w:rPr>
        <w:t xml:space="preserve"> </w:t>
      </w:r>
      <w:r>
        <w:t>и двигательной</w:t>
      </w:r>
      <w:r>
        <w:rPr>
          <w:spacing w:val="-1"/>
        </w:rPr>
        <w:t xml:space="preserve"> </w:t>
      </w:r>
      <w:r>
        <w:t>сферы);</w:t>
      </w:r>
    </w:p>
    <w:p w:rsidR="00DC1AB7" w:rsidRDefault="007A4EF9">
      <w:pPr>
        <w:pStyle w:val="a5"/>
        <w:numPr>
          <w:ilvl w:val="0"/>
          <w:numId w:val="2"/>
        </w:numPr>
        <w:tabs>
          <w:tab w:val="left" w:pos="493"/>
        </w:tabs>
        <w:spacing w:line="252" w:lineRule="exact"/>
        <w:ind w:left="492" w:hanging="125"/>
      </w:pPr>
      <w:r>
        <w:t>опрос,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 выявление</w:t>
      </w:r>
      <w:r>
        <w:rPr>
          <w:spacing w:val="-1"/>
        </w:rPr>
        <w:t xml:space="preserve"> </w:t>
      </w:r>
      <w:r>
        <w:t>жалоб,</w:t>
      </w:r>
      <w:r>
        <w:rPr>
          <w:spacing w:val="-1"/>
        </w:rPr>
        <w:t xml:space="preserve"> </w:t>
      </w:r>
      <w:r>
        <w:t>сбор анамнеза</w:t>
      </w:r>
      <w:r>
        <w:rPr>
          <w:spacing w:val="-1"/>
        </w:rPr>
        <w:t xml:space="preserve"> </w:t>
      </w:r>
      <w:r>
        <w:t>заболевания;</w:t>
      </w:r>
    </w:p>
    <w:p w:rsidR="00DC1AB7" w:rsidRDefault="007A4EF9">
      <w:pPr>
        <w:pStyle w:val="a5"/>
        <w:numPr>
          <w:ilvl w:val="0"/>
          <w:numId w:val="2"/>
        </w:numPr>
        <w:tabs>
          <w:tab w:val="left" w:pos="493"/>
        </w:tabs>
        <w:spacing w:before="38"/>
        <w:ind w:left="492" w:hanging="125"/>
      </w:pPr>
      <w:r>
        <w:t>функциональные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обследования,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электрокардиография,</w:t>
      </w:r>
      <w:r>
        <w:rPr>
          <w:spacing w:val="-2"/>
        </w:rPr>
        <w:t xml:space="preserve"> </w:t>
      </w:r>
      <w:r>
        <w:t>УЗИ.</w:t>
      </w:r>
    </w:p>
    <w:p w:rsidR="00DC1AB7" w:rsidRDefault="007A4EF9">
      <w:pPr>
        <w:pStyle w:val="a5"/>
        <w:numPr>
          <w:ilvl w:val="0"/>
          <w:numId w:val="2"/>
        </w:numPr>
        <w:tabs>
          <w:tab w:val="left" w:pos="546"/>
        </w:tabs>
        <w:spacing w:before="38" w:line="276" w:lineRule="auto"/>
        <w:ind w:right="103" w:firstLine="0"/>
      </w:pPr>
      <w:r>
        <w:t>проведение</w:t>
      </w:r>
      <w:r>
        <w:rPr>
          <w:spacing w:val="50"/>
        </w:rPr>
        <w:t xml:space="preserve"> </w:t>
      </w:r>
      <w:r>
        <w:t>экстренных</w:t>
      </w:r>
      <w:r>
        <w:rPr>
          <w:spacing w:val="49"/>
        </w:rPr>
        <w:t xml:space="preserve"> </w:t>
      </w:r>
      <w:r>
        <w:t>мероприятий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неотложных</w:t>
      </w:r>
      <w:r>
        <w:rPr>
          <w:spacing w:val="52"/>
        </w:rPr>
        <w:t xml:space="preserve"> </w:t>
      </w:r>
      <w:r>
        <w:t>состояниях</w:t>
      </w:r>
      <w:r>
        <w:rPr>
          <w:spacing w:val="50"/>
        </w:rPr>
        <w:t xml:space="preserve"> </w:t>
      </w:r>
      <w:r>
        <w:t>ребенка,</w:t>
      </w:r>
      <w:r>
        <w:rPr>
          <w:spacing w:val="50"/>
        </w:rPr>
        <w:t xml:space="preserve"> </w:t>
      </w:r>
      <w:r>
        <w:t>включая</w:t>
      </w:r>
      <w:r>
        <w:rPr>
          <w:spacing w:val="50"/>
        </w:rPr>
        <w:t xml:space="preserve"> </w:t>
      </w:r>
      <w:r>
        <w:t>введение</w:t>
      </w:r>
      <w:r>
        <w:rPr>
          <w:spacing w:val="47"/>
        </w:rPr>
        <w:t xml:space="preserve"> </w:t>
      </w:r>
      <w:r>
        <w:t>препаратов</w:t>
      </w:r>
      <w:r>
        <w:rPr>
          <w:spacing w:val="-52"/>
        </w:rPr>
        <w:t xml:space="preserve"> </w:t>
      </w:r>
      <w:r>
        <w:t>(подкожно,</w:t>
      </w:r>
      <w:r>
        <w:rPr>
          <w:spacing w:val="-1"/>
        </w:rPr>
        <w:t xml:space="preserve"> </w:t>
      </w:r>
      <w:r>
        <w:t>внутримышечно, внутривенно)</w:t>
      </w:r>
    </w:p>
    <w:p w:rsidR="00DC1AB7" w:rsidRDefault="007A4EF9">
      <w:pPr>
        <w:pStyle w:val="a3"/>
        <w:spacing w:line="276" w:lineRule="auto"/>
        <w:ind w:firstLine="427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ст.20</w:t>
      </w:r>
      <w:r>
        <w:rPr>
          <w:spacing w:val="10"/>
        </w:rPr>
        <w:t xml:space="preserve"> </w:t>
      </w:r>
      <w:r>
        <w:t>ФЗ</w:t>
      </w:r>
      <w:r>
        <w:rPr>
          <w:spacing w:val="9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основах</w:t>
      </w:r>
      <w:r>
        <w:rPr>
          <w:spacing w:val="9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граждан</w:t>
      </w:r>
      <w:r>
        <w:rPr>
          <w:spacing w:val="8"/>
        </w:rPr>
        <w:t xml:space="preserve"> </w:t>
      </w:r>
      <w:r>
        <w:t>РФ»</w:t>
      </w:r>
      <w:r>
        <w:rPr>
          <w:spacing w:val="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21.11.2011г.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323-ФЗ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неотложного состояния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обострения хронического заболевания</w:t>
      </w:r>
    </w:p>
    <w:p w:rsidR="00DC1AB7" w:rsidRDefault="007A4EF9">
      <w:pPr>
        <w:pStyle w:val="a5"/>
        <w:numPr>
          <w:ilvl w:val="0"/>
          <w:numId w:val="1"/>
        </w:numPr>
        <w:tabs>
          <w:tab w:val="left" w:pos="368"/>
        </w:tabs>
      </w:pPr>
      <w:r>
        <w:t>добровольно</w:t>
      </w:r>
      <w:r>
        <w:rPr>
          <w:spacing w:val="-2"/>
        </w:rPr>
        <w:t xml:space="preserve"> </w:t>
      </w:r>
      <w:r>
        <w:t>соглашаюсь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моему</w:t>
      </w:r>
      <w:r>
        <w:rPr>
          <w:spacing w:val="-4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Лагеря;</w:t>
      </w:r>
    </w:p>
    <w:p w:rsidR="00DC1AB7" w:rsidRDefault="007A4EF9">
      <w:pPr>
        <w:pStyle w:val="a5"/>
        <w:numPr>
          <w:ilvl w:val="0"/>
          <w:numId w:val="1"/>
        </w:numPr>
        <w:tabs>
          <w:tab w:val="left" w:pos="368"/>
        </w:tabs>
        <w:spacing w:before="34" w:line="276" w:lineRule="auto"/>
        <w:ind w:right="106"/>
      </w:pPr>
      <w:r>
        <w:t>добровольно</w:t>
      </w:r>
      <w:r>
        <w:rPr>
          <w:spacing w:val="16"/>
        </w:rPr>
        <w:t xml:space="preserve"> </w:t>
      </w:r>
      <w:r>
        <w:t>соглашаюсь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осуществление</w:t>
      </w:r>
      <w:r>
        <w:rPr>
          <w:spacing w:val="17"/>
        </w:rPr>
        <w:t xml:space="preserve"> </w:t>
      </w:r>
      <w:r>
        <w:t>моему</w:t>
      </w:r>
      <w:r>
        <w:rPr>
          <w:spacing w:val="14"/>
        </w:rPr>
        <w:t xml:space="preserve"> </w:t>
      </w:r>
      <w:r>
        <w:t>ребенку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5"/>
        </w:rPr>
        <w:t xml:space="preserve"> </w:t>
      </w:r>
      <w:r>
        <w:t>специалистов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сопровождении</w:t>
      </w:r>
      <w:r>
        <w:rPr>
          <w:spacing w:val="-5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Лагеря;</w:t>
      </w:r>
    </w:p>
    <w:p w:rsidR="00DC1AB7" w:rsidRDefault="007A4EF9">
      <w:pPr>
        <w:pStyle w:val="a5"/>
        <w:numPr>
          <w:ilvl w:val="0"/>
          <w:numId w:val="1"/>
        </w:numPr>
        <w:tabs>
          <w:tab w:val="left" w:pos="368"/>
        </w:tabs>
        <w:spacing w:line="276" w:lineRule="auto"/>
        <w:ind w:right="107"/>
      </w:pPr>
      <w:r>
        <w:t>добровольно</w:t>
      </w:r>
      <w:r>
        <w:rPr>
          <w:spacing w:val="11"/>
        </w:rPr>
        <w:t xml:space="preserve"> </w:t>
      </w:r>
      <w:r>
        <w:t>соглашаюсь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экстренную</w:t>
      </w:r>
      <w:r>
        <w:rPr>
          <w:spacing w:val="12"/>
        </w:rPr>
        <w:t xml:space="preserve"> </w:t>
      </w:r>
      <w:r>
        <w:t>госпитализацию</w:t>
      </w:r>
      <w:r>
        <w:rPr>
          <w:spacing w:val="12"/>
        </w:rPr>
        <w:t xml:space="preserve"> </w:t>
      </w:r>
      <w:r>
        <w:t>моего</w:t>
      </w:r>
      <w:r>
        <w:rPr>
          <w:spacing w:val="12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решению</w:t>
      </w:r>
      <w:r>
        <w:rPr>
          <w:spacing w:val="12"/>
        </w:rPr>
        <w:t xml:space="preserve"> </w:t>
      </w:r>
      <w:r>
        <w:t>медицинских</w:t>
      </w:r>
      <w:r>
        <w:rPr>
          <w:spacing w:val="12"/>
        </w:rPr>
        <w:t xml:space="preserve"> </w:t>
      </w:r>
      <w:r>
        <w:t>работников</w:t>
      </w:r>
      <w:r>
        <w:rPr>
          <w:spacing w:val="-52"/>
        </w:rPr>
        <w:t xml:space="preserve"> </w:t>
      </w:r>
      <w:r>
        <w:t>Лагеря.</w:t>
      </w:r>
    </w:p>
    <w:p w:rsidR="00DC1AB7" w:rsidRDefault="007A4EF9">
      <w:pPr>
        <w:pStyle w:val="a3"/>
        <w:spacing w:line="278" w:lineRule="auto"/>
        <w:ind w:right="104"/>
        <w:jc w:val="both"/>
      </w:pPr>
      <w:r>
        <w:t>Я информирова</w:t>
      </w:r>
      <w:proofErr w:type="gramStart"/>
      <w:r>
        <w:t>н(</w:t>
      </w:r>
      <w:proofErr w:type="gramEnd"/>
      <w:r>
        <w:t>а) о неблагоприятных эффектах, возможных при оказании медицинской помощи, возможности</w:t>
      </w:r>
      <w:r>
        <w:rPr>
          <w:spacing w:val="-52"/>
        </w:rPr>
        <w:t xml:space="preserve"> </w:t>
      </w:r>
      <w:r>
        <w:t>непреднамеренного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моему</w:t>
      </w:r>
      <w:r>
        <w:rPr>
          <w:spacing w:val="-3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вред</w:t>
      </w:r>
      <w:r>
        <w:t>а здоровью.</w:t>
      </w:r>
    </w:p>
    <w:p w:rsidR="00DC1AB7" w:rsidRDefault="007A4EF9">
      <w:pPr>
        <w:pStyle w:val="a3"/>
        <w:spacing w:line="276" w:lineRule="auto"/>
        <w:ind w:right="107"/>
        <w:jc w:val="both"/>
      </w:pPr>
      <w:r>
        <w:t>Я постави</w:t>
      </w:r>
      <w:proofErr w:type="gramStart"/>
      <w:r>
        <w:t>л(</w:t>
      </w:r>
      <w:proofErr w:type="gramEnd"/>
      <w:r>
        <w:t>а) работников Лагеря в известность обо всех проблемах, связанных со здоровьем моего ребенка, 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непереносимости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перенесенных</w:t>
      </w:r>
      <w:r>
        <w:rPr>
          <w:spacing w:val="-1"/>
        </w:rPr>
        <w:t xml:space="preserve"> </w:t>
      </w:r>
      <w:r>
        <w:t>травмах,</w:t>
      </w:r>
      <w:r>
        <w:rPr>
          <w:spacing w:val="-1"/>
        </w:rPr>
        <w:t xml:space="preserve"> </w:t>
      </w:r>
      <w:r>
        <w:t>операциях, заболевания</w:t>
      </w:r>
      <w:r>
        <w:t>х,</w:t>
      </w:r>
      <w:r>
        <w:rPr>
          <w:spacing w:val="-4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препаратах.</w:t>
      </w:r>
    </w:p>
    <w:p w:rsidR="00DC1AB7" w:rsidRDefault="007A4EF9">
      <w:pPr>
        <w:pStyle w:val="a3"/>
        <w:spacing w:before="206"/>
        <w:jc w:val="both"/>
      </w:pPr>
      <w:r>
        <w:t>Для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неблагоприятных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DC1AB7" w:rsidRDefault="00DC1AB7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3080"/>
      </w:tblGrid>
      <w:tr w:rsidR="00DC1AB7">
        <w:trPr>
          <w:trHeight w:val="290"/>
        </w:trPr>
        <w:tc>
          <w:tcPr>
            <w:tcW w:w="7055" w:type="dxa"/>
          </w:tcPr>
          <w:p w:rsidR="00DC1AB7" w:rsidRDefault="007A4EF9">
            <w:pPr>
              <w:pStyle w:val="TableParagraph"/>
              <w:spacing w:line="247" w:lineRule="exact"/>
              <w:ind w:left="249"/>
            </w:pPr>
            <w:r>
              <w:t>Наблюдается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поводу</w:t>
            </w:r>
            <w:r>
              <w:rPr>
                <w:spacing w:val="-3"/>
              </w:rPr>
              <w:t xml:space="preserve"> </w:t>
            </w:r>
            <w:r>
              <w:t>какого-либо</w:t>
            </w:r>
            <w:r>
              <w:rPr>
                <w:spacing w:val="-1"/>
              </w:rPr>
              <w:t xml:space="preserve"> </w:t>
            </w:r>
            <w:r>
              <w:t>заболевания?</w:t>
            </w:r>
            <w:r>
              <w:rPr>
                <w:spacing w:val="-1"/>
              </w:rPr>
              <w:t xml:space="preserve"> </w:t>
            </w:r>
            <w:r>
              <w:t>Какого?</w:t>
            </w:r>
          </w:p>
        </w:tc>
        <w:tc>
          <w:tcPr>
            <w:tcW w:w="3080" w:type="dxa"/>
          </w:tcPr>
          <w:p w:rsidR="00DC1AB7" w:rsidRDefault="00DC1AB7">
            <w:pPr>
              <w:pStyle w:val="TableParagraph"/>
              <w:rPr>
                <w:sz w:val="20"/>
              </w:rPr>
            </w:pPr>
          </w:p>
        </w:tc>
      </w:tr>
      <w:tr w:rsidR="00DC1AB7">
        <w:trPr>
          <w:trHeight w:val="505"/>
        </w:trPr>
        <w:tc>
          <w:tcPr>
            <w:tcW w:w="7055" w:type="dxa"/>
          </w:tcPr>
          <w:p w:rsidR="00DC1AB7" w:rsidRDefault="007A4EF9">
            <w:pPr>
              <w:pStyle w:val="TableParagraph"/>
              <w:spacing w:line="247" w:lineRule="exact"/>
              <w:ind w:left="249"/>
            </w:pPr>
            <w:r>
              <w:t>Нуждается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постоянном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лекарственных</w:t>
            </w:r>
            <w:proofErr w:type="gramEnd"/>
          </w:p>
          <w:p w:rsidR="00DC1AB7" w:rsidRDefault="007A4EF9">
            <w:pPr>
              <w:pStyle w:val="TableParagraph"/>
              <w:spacing w:before="1" w:line="238" w:lineRule="exact"/>
              <w:ind w:left="249"/>
            </w:pPr>
            <w:r>
              <w:t>препаратов?</w:t>
            </w:r>
            <w:r>
              <w:rPr>
                <w:spacing w:val="-3"/>
              </w:rPr>
              <w:t xml:space="preserve"> </w:t>
            </w:r>
            <w:r>
              <w:t>Каких?</w:t>
            </w:r>
          </w:p>
        </w:tc>
        <w:tc>
          <w:tcPr>
            <w:tcW w:w="3080" w:type="dxa"/>
          </w:tcPr>
          <w:p w:rsidR="00DC1AB7" w:rsidRDefault="00DC1AB7">
            <w:pPr>
              <w:pStyle w:val="TableParagraph"/>
            </w:pPr>
          </w:p>
        </w:tc>
      </w:tr>
      <w:tr w:rsidR="00DC1AB7">
        <w:trPr>
          <w:trHeight w:val="292"/>
        </w:trPr>
        <w:tc>
          <w:tcPr>
            <w:tcW w:w="7055" w:type="dxa"/>
          </w:tcPr>
          <w:p w:rsidR="00DC1AB7" w:rsidRDefault="007A4EF9">
            <w:pPr>
              <w:pStyle w:val="TableParagraph"/>
              <w:spacing w:line="247" w:lineRule="exact"/>
              <w:ind w:left="249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лекарственная</w:t>
            </w:r>
            <w:r>
              <w:rPr>
                <w:spacing w:val="-1"/>
              </w:rPr>
              <w:t xml:space="preserve"> </w:t>
            </w:r>
            <w:r>
              <w:t>аллергия?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препараты?</w:t>
            </w:r>
          </w:p>
        </w:tc>
        <w:tc>
          <w:tcPr>
            <w:tcW w:w="3080" w:type="dxa"/>
          </w:tcPr>
          <w:p w:rsidR="00DC1AB7" w:rsidRDefault="00DC1AB7">
            <w:pPr>
              <w:pStyle w:val="TableParagraph"/>
              <w:rPr>
                <w:sz w:val="20"/>
              </w:rPr>
            </w:pPr>
          </w:p>
        </w:tc>
      </w:tr>
      <w:tr w:rsidR="00DC1AB7">
        <w:trPr>
          <w:trHeight w:val="290"/>
        </w:trPr>
        <w:tc>
          <w:tcPr>
            <w:tcW w:w="7055" w:type="dxa"/>
          </w:tcPr>
          <w:p w:rsidR="00DC1AB7" w:rsidRDefault="007A4EF9">
            <w:pPr>
              <w:pStyle w:val="TableParagraph"/>
              <w:spacing w:line="247" w:lineRule="exact"/>
              <w:ind w:left="249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непереносимость</w:t>
            </w:r>
            <w:r>
              <w:rPr>
                <w:spacing w:val="-1"/>
              </w:rPr>
              <w:t xml:space="preserve"> </w:t>
            </w:r>
            <w:r>
              <w:t>продуктов</w:t>
            </w:r>
            <w:r>
              <w:rPr>
                <w:spacing w:val="-3"/>
              </w:rPr>
              <w:t xml:space="preserve"> </w:t>
            </w:r>
            <w:r>
              <w:t>питания?</w:t>
            </w:r>
            <w:r>
              <w:rPr>
                <w:spacing w:val="-1"/>
              </w:rPr>
              <w:t xml:space="preserve"> </w:t>
            </w:r>
            <w:r>
              <w:t>Каких?</w:t>
            </w:r>
          </w:p>
        </w:tc>
        <w:tc>
          <w:tcPr>
            <w:tcW w:w="3080" w:type="dxa"/>
          </w:tcPr>
          <w:p w:rsidR="00DC1AB7" w:rsidRDefault="00DC1AB7">
            <w:pPr>
              <w:pStyle w:val="TableParagraph"/>
              <w:rPr>
                <w:sz w:val="20"/>
              </w:rPr>
            </w:pPr>
          </w:p>
        </w:tc>
      </w:tr>
      <w:tr w:rsidR="00DC1AB7">
        <w:trPr>
          <w:trHeight w:val="290"/>
        </w:trPr>
        <w:tc>
          <w:tcPr>
            <w:tcW w:w="7055" w:type="dxa"/>
          </w:tcPr>
          <w:p w:rsidR="00DC1AB7" w:rsidRDefault="007A4EF9">
            <w:pPr>
              <w:pStyle w:val="TableParagraph"/>
              <w:spacing w:line="247" w:lineRule="exact"/>
              <w:ind w:left="249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противопоказания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спортом?</w:t>
            </w:r>
          </w:p>
        </w:tc>
        <w:tc>
          <w:tcPr>
            <w:tcW w:w="3080" w:type="dxa"/>
          </w:tcPr>
          <w:p w:rsidR="00DC1AB7" w:rsidRDefault="00DC1AB7">
            <w:pPr>
              <w:pStyle w:val="TableParagraph"/>
              <w:rPr>
                <w:sz w:val="20"/>
              </w:rPr>
            </w:pPr>
          </w:p>
        </w:tc>
      </w:tr>
      <w:tr w:rsidR="00DC1AB7">
        <w:trPr>
          <w:trHeight w:val="254"/>
        </w:trPr>
        <w:tc>
          <w:tcPr>
            <w:tcW w:w="7055" w:type="dxa"/>
          </w:tcPr>
          <w:p w:rsidR="00DC1AB7" w:rsidRDefault="007A4EF9">
            <w:pPr>
              <w:pStyle w:val="TableParagraph"/>
              <w:spacing w:line="235" w:lineRule="exact"/>
              <w:ind w:left="249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сведения,</w:t>
            </w:r>
            <w:r>
              <w:rPr>
                <w:spacing w:val="-3"/>
              </w:rPr>
              <w:t xml:space="preserve"> </w:t>
            </w:r>
            <w:r>
              <w:t>заслуживающие</w:t>
            </w:r>
            <w:r>
              <w:rPr>
                <w:spacing w:val="-2"/>
              </w:rPr>
              <w:t xml:space="preserve"> </w:t>
            </w:r>
            <w:r>
              <w:t>внимания</w:t>
            </w:r>
          </w:p>
        </w:tc>
        <w:tc>
          <w:tcPr>
            <w:tcW w:w="3080" w:type="dxa"/>
          </w:tcPr>
          <w:p w:rsidR="00DC1AB7" w:rsidRDefault="00DC1AB7">
            <w:pPr>
              <w:pStyle w:val="TableParagraph"/>
              <w:rPr>
                <w:sz w:val="18"/>
              </w:rPr>
            </w:pPr>
          </w:p>
        </w:tc>
      </w:tr>
    </w:tbl>
    <w:p w:rsidR="00DC1AB7" w:rsidRDefault="00DC1AB7">
      <w:pPr>
        <w:pStyle w:val="a3"/>
        <w:spacing w:before="6"/>
        <w:ind w:left="0"/>
        <w:rPr>
          <w:sz w:val="21"/>
        </w:rPr>
      </w:pPr>
    </w:p>
    <w:p w:rsidR="00DC1AB7" w:rsidRDefault="007A4EF9">
      <w:pPr>
        <w:pStyle w:val="a3"/>
        <w:spacing w:after="5"/>
        <w:ind w:right="104"/>
        <w:jc w:val="both"/>
      </w:pPr>
      <w:r>
        <w:t>Разрешаю в случае необходимости решения вопросов, связанных со здоровьем моего ребенка, сообщать по</w:t>
      </w:r>
      <w:r>
        <w:rPr>
          <w:spacing w:val="1"/>
        </w:rPr>
        <w:t xml:space="preserve"> </w:t>
      </w:r>
      <w:r>
        <w:t>телефонам: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758"/>
      </w:tblGrid>
      <w:tr w:rsidR="00DC1AB7">
        <w:trPr>
          <w:trHeight w:val="253"/>
        </w:trPr>
        <w:tc>
          <w:tcPr>
            <w:tcW w:w="2376" w:type="dxa"/>
          </w:tcPr>
          <w:p w:rsidR="00DC1AB7" w:rsidRDefault="007A4EF9">
            <w:pPr>
              <w:pStyle w:val="TableParagraph"/>
              <w:spacing w:line="234" w:lineRule="exact"/>
              <w:ind w:left="873"/>
            </w:pPr>
            <w:r>
              <w:t>телефон</w:t>
            </w:r>
          </w:p>
        </w:tc>
        <w:tc>
          <w:tcPr>
            <w:tcW w:w="7758" w:type="dxa"/>
          </w:tcPr>
          <w:p w:rsidR="00DC1AB7" w:rsidRDefault="007A4EF9">
            <w:pPr>
              <w:pStyle w:val="TableParagraph"/>
              <w:spacing w:line="234" w:lineRule="exact"/>
              <w:ind w:left="249"/>
            </w:pPr>
            <w:r>
              <w:t>Ф.И.О.</w:t>
            </w:r>
            <w:r>
              <w:rPr>
                <w:spacing w:val="-4"/>
              </w:rPr>
              <w:t xml:space="preserve"> </w:t>
            </w:r>
            <w:r>
              <w:t>законного</w:t>
            </w:r>
            <w:r>
              <w:rPr>
                <w:spacing w:val="-3"/>
              </w:rPr>
              <w:t xml:space="preserve"> </w:t>
            </w:r>
            <w:r>
              <w:t>представителя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родственника</w:t>
            </w:r>
          </w:p>
        </w:tc>
      </w:tr>
      <w:tr w:rsidR="00DC1AB7">
        <w:trPr>
          <w:trHeight w:val="290"/>
        </w:trPr>
        <w:tc>
          <w:tcPr>
            <w:tcW w:w="2376" w:type="dxa"/>
          </w:tcPr>
          <w:p w:rsidR="00DC1AB7" w:rsidRDefault="00DC1AB7">
            <w:pPr>
              <w:pStyle w:val="TableParagraph"/>
              <w:rPr>
                <w:sz w:val="20"/>
              </w:rPr>
            </w:pPr>
          </w:p>
        </w:tc>
        <w:tc>
          <w:tcPr>
            <w:tcW w:w="7758" w:type="dxa"/>
          </w:tcPr>
          <w:p w:rsidR="00DC1AB7" w:rsidRDefault="00DC1AB7">
            <w:pPr>
              <w:pStyle w:val="TableParagraph"/>
              <w:rPr>
                <w:sz w:val="20"/>
              </w:rPr>
            </w:pPr>
          </w:p>
        </w:tc>
      </w:tr>
      <w:tr w:rsidR="00DC1AB7">
        <w:trPr>
          <w:trHeight w:val="292"/>
        </w:trPr>
        <w:tc>
          <w:tcPr>
            <w:tcW w:w="2376" w:type="dxa"/>
          </w:tcPr>
          <w:p w:rsidR="00DC1AB7" w:rsidRDefault="00DC1AB7">
            <w:pPr>
              <w:pStyle w:val="TableParagraph"/>
              <w:rPr>
                <w:sz w:val="20"/>
              </w:rPr>
            </w:pPr>
          </w:p>
        </w:tc>
        <w:tc>
          <w:tcPr>
            <w:tcW w:w="7758" w:type="dxa"/>
          </w:tcPr>
          <w:p w:rsidR="00DC1AB7" w:rsidRDefault="00DC1AB7">
            <w:pPr>
              <w:pStyle w:val="TableParagraph"/>
              <w:rPr>
                <w:sz w:val="20"/>
              </w:rPr>
            </w:pPr>
          </w:p>
        </w:tc>
      </w:tr>
    </w:tbl>
    <w:p w:rsidR="00DC1AB7" w:rsidRDefault="00DC1AB7">
      <w:pPr>
        <w:pStyle w:val="a3"/>
        <w:spacing w:before="8"/>
        <w:ind w:left="0"/>
        <w:rPr>
          <w:sz w:val="24"/>
        </w:rPr>
      </w:pPr>
    </w:p>
    <w:p w:rsidR="00DC1AB7" w:rsidRDefault="007A4EF9">
      <w:pPr>
        <w:pStyle w:val="a3"/>
        <w:tabs>
          <w:tab w:val="left" w:pos="10188"/>
        </w:tabs>
        <w:spacing w:line="276" w:lineRule="auto"/>
        <w:ind w:right="916"/>
      </w:pPr>
      <w:r>
        <w:t>Я,</w:t>
      </w:r>
      <w:r>
        <w:rPr>
          <w:u w:val="single"/>
        </w:rPr>
        <w:tab/>
      </w:r>
      <w:r>
        <w:t xml:space="preserve"> несу</w:t>
      </w:r>
      <w:r>
        <w:rPr>
          <w:spacing w:val="-6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моем</w:t>
      </w:r>
      <w:r>
        <w:rPr>
          <w:spacing w:val="-2"/>
        </w:rPr>
        <w:t xml:space="preserve"> </w:t>
      </w:r>
      <w:r>
        <w:t>ребенке.</w:t>
      </w:r>
    </w:p>
    <w:p w:rsidR="00DC1AB7" w:rsidRDefault="00DC1AB7">
      <w:pPr>
        <w:pStyle w:val="a3"/>
        <w:spacing w:before="4"/>
        <w:ind w:left="0"/>
        <w:rPr>
          <w:sz w:val="25"/>
        </w:rPr>
      </w:pPr>
    </w:p>
    <w:p w:rsidR="00DC1AB7" w:rsidRDefault="007A4EF9">
      <w:pPr>
        <w:pStyle w:val="a3"/>
        <w:spacing w:line="253" w:lineRule="exact"/>
      </w:pPr>
      <w:r>
        <w:t>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ребенка</w:t>
      </w:r>
    </w:p>
    <w:p w:rsidR="00DC1AB7" w:rsidRDefault="007A4EF9">
      <w:pPr>
        <w:pStyle w:val="a3"/>
        <w:tabs>
          <w:tab w:val="left" w:pos="4217"/>
          <w:tab w:val="left" w:pos="7958"/>
        </w:tabs>
        <w:spacing w:line="25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AB7" w:rsidRDefault="007A4EF9">
      <w:pPr>
        <w:spacing w:before="3"/>
        <w:ind w:left="1389" w:right="1129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/Ф.И.О.</w:t>
      </w:r>
    </w:p>
    <w:p w:rsidR="00DC1AB7" w:rsidRDefault="007A4EF9">
      <w:pPr>
        <w:pStyle w:val="a3"/>
        <w:tabs>
          <w:tab w:val="left" w:pos="3777"/>
        </w:tabs>
        <w:spacing w:line="251" w:lineRule="exac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C1AB7" w:rsidSect="00DC1AB7">
      <w:type w:val="continuous"/>
      <w:pgSz w:w="11910" w:h="16840"/>
      <w:pgMar w:top="480" w:right="4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1D8"/>
    <w:multiLevelType w:val="hybridMultilevel"/>
    <w:tmpl w:val="4D38BDB2"/>
    <w:lvl w:ilvl="0" w:tplc="E698EC20">
      <w:numFmt w:val="bullet"/>
      <w:lvlText w:val="-"/>
      <w:lvlJc w:val="left"/>
      <w:pPr>
        <w:ind w:left="368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7CFE68">
      <w:numFmt w:val="bullet"/>
      <w:lvlText w:val="•"/>
      <w:lvlJc w:val="left"/>
      <w:pPr>
        <w:ind w:left="1434" w:hanging="173"/>
      </w:pPr>
      <w:rPr>
        <w:rFonts w:hint="default"/>
        <w:lang w:val="ru-RU" w:eastAsia="en-US" w:bidi="ar-SA"/>
      </w:rPr>
    </w:lvl>
    <w:lvl w:ilvl="2" w:tplc="66BEE51A">
      <w:numFmt w:val="bullet"/>
      <w:lvlText w:val="•"/>
      <w:lvlJc w:val="left"/>
      <w:pPr>
        <w:ind w:left="2509" w:hanging="173"/>
      </w:pPr>
      <w:rPr>
        <w:rFonts w:hint="default"/>
        <w:lang w:val="ru-RU" w:eastAsia="en-US" w:bidi="ar-SA"/>
      </w:rPr>
    </w:lvl>
    <w:lvl w:ilvl="3" w:tplc="C598FF38">
      <w:numFmt w:val="bullet"/>
      <w:lvlText w:val="•"/>
      <w:lvlJc w:val="left"/>
      <w:pPr>
        <w:ind w:left="3583" w:hanging="173"/>
      </w:pPr>
      <w:rPr>
        <w:rFonts w:hint="default"/>
        <w:lang w:val="ru-RU" w:eastAsia="en-US" w:bidi="ar-SA"/>
      </w:rPr>
    </w:lvl>
    <w:lvl w:ilvl="4" w:tplc="BA46B47E">
      <w:numFmt w:val="bullet"/>
      <w:lvlText w:val="•"/>
      <w:lvlJc w:val="left"/>
      <w:pPr>
        <w:ind w:left="4658" w:hanging="173"/>
      </w:pPr>
      <w:rPr>
        <w:rFonts w:hint="default"/>
        <w:lang w:val="ru-RU" w:eastAsia="en-US" w:bidi="ar-SA"/>
      </w:rPr>
    </w:lvl>
    <w:lvl w:ilvl="5" w:tplc="B8681254">
      <w:numFmt w:val="bullet"/>
      <w:lvlText w:val="•"/>
      <w:lvlJc w:val="left"/>
      <w:pPr>
        <w:ind w:left="5733" w:hanging="173"/>
      </w:pPr>
      <w:rPr>
        <w:rFonts w:hint="default"/>
        <w:lang w:val="ru-RU" w:eastAsia="en-US" w:bidi="ar-SA"/>
      </w:rPr>
    </w:lvl>
    <w:lvl w:ilvl="6" w:tplc="69265D78">
      <w:numFmt w:val="bullet"/>
      <w:lvlText w:val="•"/>
      <w:lvlJc w:val="left"/>
      <w:pPr>
        <w:ind w:left="6807" w:hanging="173"/>
      </w:pPr>
      <w:rPr>
        <w:rFonts w:hint="default"/>
        <w:lang w:val="ru-RU" w:eastAsia="en-US" w:bidi="ar-SA"/>
      </w:rPr>
    </w:lvl>
    <w:lvl w:ilvl="7" w:tplc="29D8CD12">
      <w:numFmt w:val="bullet"/>
      <w:lvlText w:val="•"/>
      <w:lvlJc w:val="left"/>
      <w:pPr>
        <w:ind w:left="7882" w:hanging="173"/>
      </w:pPr>
      <w:rPr>
        <w:rFonts w:hint="default"/>
        <w:lang w:val="ru-RU" w:eastAsia="en-US" w:bidi="ar-SA"/>
      </w:rPr>
    </w:lvl>
    <w:lvl w:ilvl="8" w:tplc="ACA4A4A0">
      <w:numFmt w:val="bullet"/>
      <w:lvlText w:val="•"/>
      <w:lvlJc w:val="left"/>
      <w:pPr>
        <w:ind w:left="8957" w:hanging="173"/>
      </w:pPr>
      <w:rPr>
        <w:rFonts w:hint="default"/>
        <w:lang w:val="ru-RU" w:eastAsia="en-US" w:bidi="ar-SA"/>
      </w:rPr>
    </w:lvl>
  </w:abstractNum>
  <w:abstractNum w:abstractNumId="1">
    <w:nsid w:val="233C6C6A"/>
    <w:multiLevelType w:val="hybridMultilevel"/>
    <w:tmpl w:val="4F2009E4"/>
    <w:lvl w:ilvl="0" w:tplc="E18689FC">
      <w:numFmt w:val="bullet"/>
      <w:lvlText w:val="-"/>
      <w:lvlJc w:val="left"/>
      <w:pPr>
        <w:ind w:left="368" w:hanging="142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04F6C82C">
      <w:numFmt w:val="bullet"/>
      <w:lvlText w:val="•"/>
      <w:lvlJc w:val="left"/>
      <w:pPr>
        <w:ind w:left="1434" w:hanging="142"/>
      </w:pPr>
      <w:rPr>
        <w:rFonts w:hint="default"/>
        <w:lang w:val="ru-RU" w:eastAsia="en-US" w:bidi="ar-SA"/>
      </w:rPr>
    </w:lvl>
    <w:lvl w:ilvl="2" w:tplc="BEEACC2A">
      <w:numFmt w:val="bullet"/>
      <w:lvlText w:val="•"/>
      <w:lvlJc w:val="left"/>
      <w:pPr>
        <w:ind w:left="2509" w:hanging="142"/>
      </w:pPr>
      <w:rPr>
        <w:rFonts w:hint="default"/>
        <w:lang w:val="ru-RU" w:eastAsia="en-US" w:bidi="ar-SA"/>
      </w:rPr>
    </w:lvl>
    <w:lvl w:ilvl="3" w:tplc="1958B1AE">
      <w:numFmt w:val="bullet"/>
      <w:lvlText w:val="•"/>
      <w:lvlJc w:val="left"/>
      <w:pPr>
        <w:ind w:left="3583" w:hanging="142"/>
      </w:pPr>
      <w:rPr>
        <w:rFonts w:hint="default"/>
        <w:lang w:val="ru-RU" w:eastAsia="en-US" w:bidi="ar-SA"/>
      </w:rPr>
    </w:lvl>
    <w:lvl w:ilvl="4" w:tplc="F36AC432">
      <w:numFmt w:val="bullet"/>
      <w:lvlText w:val="•"/>
      <w:lvlJc w:val="left"/>
      <w:pPr>
        <w:ind w:left="4658" w:hanging="142"/>
      </w:pPr>
      <w:rPr>
        <w:rFonts w:hint="default"/>
        <w:lang w:val="ru-RU" w:eastAsia="en-US" w:bidi="ar-SA"/>
      </w:rPr>
    </w:lvl>
    <w:lvl w:ilvl="5" w:tplc="24CAA768">
      <w:numFmt w:val="bullet"/>
      <w:lvlText w:val="•"/>
      <w:lvlJc w:val="left"/>
      <w:pPr>
        <w:ind w:left="5733" w:hanging="142"/>
      </w:pPr>
      <w:rPr>
        <w:rFonts w:hint="default"/>
        <w:lang w:val="ru-RU" w:eastAsia="en-US" w:bidi="ar-SA"/>
      </w:rPr>
    </w:lvl>
    <w:lvl w:ilvl="6" w:tplc="ECF04FA8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7976165E">
      <w:numFmt w:val="bullet"/>
      <w:lvlText w:val="•"/>
      <w:lvlJc w:val="left"/>
      <w:pPr>
        <w:ind w:left="7882" w:hanging="142"/>
      </w:pPr>
      <w:rPr>
        <w:rFonts w:hint="default"/>
        <w:lang w:val="ru-RU" w:eastAsia="en-US" w:bidi="ar-SA"/>
      </w:rPr>
    </w:lvl>
    <w:lvl w:ilvl="8" w:tplc="931AC9D4">
      <w:numFmt w:val="bullet"/>
      <w:lvlText w:val="•"/>
      <w:lvlJc w:val="left"/>
      <w:pPr>
        <w:ind w:left="8957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C1AB7"/>
    <w:rsid w:val="007A4EF9"/>
    <w:rsid w:val="00DC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A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AB7"/>
    <w:pPr>
      <w:ind w:left="368"/>
    </w:pPr>
  </w:style>
  <w:style w:type="paragraph" w:styleId="a4">
    <w:name w:val="Title"/>
    <w:basedOn w:val="a"/>
    <w:uiPriority w:val="1"/>
    <w:qFormat/>
    <w:rsid w:val="00DC1AB7"/>
    <w:pPr>
      <w:spacing w:before="66"/>
      <w:ind w:left="1389" w:right="1130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DC1AB7"/>
    <w:pPr>
      <w:ind w:left="368" w:hanging="142"/>
    </w:pPr>
  </w:style>
  <w:style w:type="paragraph" w:customStyle="1" w:styleId="TableParagraph">
    <w:name w:val="Table Paragraph"/>
    <w:basedOn w:val="a"/>
    <w:uiPriority w:val="1"/>
    <w:qFormat/>
    <w:rsid w:val="00DC1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Riseva</dc:creator>
  <cp:lastModifiedBy>НАТАЛЬЯ</cp:lastModifiedBy>
  <cp:revision>3</cp:revision>
  <dcterms:created xsi:type="dcterms:W3CDTF">2024-05-26T17:07:00Z</dcterms:created>
  <dcterms:modified xsi:type="dcterms:W3CDTF">2024-05-26T17:12:00Z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2024-05-26T00:00:00Z</vt:filetime>
  </property>
</Properties>
</file>